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80" w:rsidRDefault="00167380" w:rsidP="00167380">
      <w:pPr>
        <w:spacing w:after="0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167380" w:rsidRPr="00167380" w:rsidRDefault="00167380" w:rsidP="00167380">
      <w:pPr>
        <w:spacing w:after="0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167380">
        <w:rPr>
          <w:rFonts w:ascii="Times New Roman" w:hAnsi="Times New Roman" w:cs="Times New Roman"/>
          <w:color w:val="365F91" w:themeColor="accent1" w:themeShade="BF"/>
        </w:rPr>
        <w:t xml:space="preserve">   Ние</w:t>
      </w:r>
      <w:r w:rsidRPr="00866104">
        <w:rPr>
          <w:rFonts w:ascii="Times New Roman" w:hAnsi="Times New Roman" w:cs="Times New Roman"/>
          <w:color w:val="365F91" w:themeColor="accent1" w:themeShade="BF"/>
        </w:rPr>
        <w:t xml:space="preserve"> от</w:t>
      </w:r>
      <w:r w:rsidRPr="00866104">
        <w:rPr>
          <w:rFonts w:ascii="Times New Roman" w:hAnsi="Times New Roman" w:cs="Times New Roman"/>
          <w:b/>
          <w:i/>
          <w:color w:val="365F91" w:themeColor="accent1" w:themeShade="BF"/>
        </w:rPr>
        <w:t xml:space="preserve"> „ИЛ ТУО ВИАДЖО“</w:t>
      </w:r>
      <w:r>
        <w:rPr>
          <w:rFonts w:ascii="Times New Roman" w:hAnsi="Times New Roman" w:cs="Times New Roman"/>
          <w:color w:val="365F91" w:themeColor="accent1" w:themeShade="BF"/>
        </w:rPr>
        <w:t xml:space="preserve"> ЕООД</w:t>
      </w:r>
      <w:r w:rsidRPr="00167380">
        <w:rPr>
          <w:rFonts w:ascii="Times New Roman" w:hAnsi="Times New Roman" w:cs="Times New Roman"/>
          <w:color w:val="365F91" w:themeColor="accent1" w:themeShade="BF"/>
        </w:rPr>
        <w:t xml:space="preserve"> разработваме и предоставяме пакети в областта на туристическите услуги, съобразно интересите на клиента, заставаме на неговата позиция, разглеждаме възможните решения, разработени оптимално с оглед на желаното. С нашите предложения ще Ви помогнем да постигнете максимално удовлетворение в търсеното от Вас решение.</w:t>
      </w:r>
    </w:p>
    <w:p w:rsidR="00866104" w:rsidRPr="00866104" w:rsidRDefault="00866104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noProof/>
          <w:color w:val="365F91" w:themeColor="accent1" w:themeShade="BF"/>
          <w:lang w:eastAsia="bg-BG"/>
        </w:rPr>
        <w:drawing>
          <wp:inline distT="0" distB="0" distL="0" distR="0">
            <wp:extent cx="323850" cy="276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28C" w:rsidRDefault="007C228C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</w:rPr>
      </w:pPr>
    </w:p>
    <w:p w:rsidR="007C228C" w:rsidRDefault="007C228C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lang w:val="en-US"/>
        </w:rPr>
      </w:pPr>
      <w:bookmarkStart w:id="0" w:name="_GoBack"/>
      <w:bookmarkEnd w:id="0"/>
    </w:p>
    <w:p w:rsidR="00700E30" w:rsidRDefault="00700E30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lang w:val="en-US"/>
        </w:rPr>
      </w:pPr>
    </w:p>
    <w:p w:rsidR="00700E30" w:rsidRDefault="00700E30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lang w:val="en-US"/>
        </w:rPr>
      </w:pPr>
    </w:p>
    <w:p w:rsidR="00700E30" w:rsidRDefault="00700E30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lang w:val="en-US"/>
        </w:rPr>
      </w:pPr>
    </w:p>
    <w:p w:rsidR="00700E30" w:rsidRPr="00700E30" w:rsidRDefault="00700E30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lang w:val="en-US"/>
        </w:rPr>
        <w:sectPr w:rsidR="00700E30" w:rsidRPr="00700E30" w:rsidSect="00B5503C">
          <w:headerReference w:type="even" r:id="rId9"/>
          <w:headerReference w:type="default" r:id="rId10"/>
          <w:footerReference w:type="default" r:id="rId11"/>
          <w:headerReference w:type="first" r:id="rId12"/>
          <w:pgSz w:w="11907" w:h="16839" w:code="9"/>
          <w:pgMar w:top="1417" w:right="1417" w:bottom="1417" w:left="1417" w:header="0" w:footer="0" w:gutter="0"/>
          <w:cols w:space="708"/>
          <w:docGrid w:linePitch="360"/>
        </w:sectPr>
      </w:pPr>
    </w:p>
    <w:p w:rsidR="00866104" w:rsidRDefault="00866104" w:rsidP="007C228C">
      <w:pPr>
        <w:spacing w:after="0"/>
        <w:rPr>
          <w:rFonts w:ascii="Times New Roman" w:hAnsi="Times New Roman" w:cs="Times New Roman"/>
          <w:color w:val="365F91" w:themeColor="accent1" w:themeShade="BF"/>
        </w:rPr>
      </w:pPr>
    </w:p>
    <w:p w:rsidR="00866104" w:rsidRPr="00866104" w:rsidRDefault="00866104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</w:rPr>
      </w:pPr>
      <w:r>
        <w:rPr>
          <w:rFonts w:ascii="Times New Roman" w:hAnsi="Times New Roman" w:cs="Times New Roman"/>
          <w:color w:val="365F91" w:themeColor="accent1" w:themeShade="BF"/>
        </w:rPr>
        <w:t>„</w:t>
      </w:r>
      <w:r w:rsidRPr="00866104">
        <w:rPr>
          <w:rFonts w:ascii="Times New Roman" w:hAnsi="Times New Roman" w:cs="Times New Roman"/>
          <w:color w:val="365F91" w:themeColor="accent1" w:themeShade="BF"/>
        </w:rPr>
        <w:t>ИЛ ТУО ВИАДЖО“ ЕООД</w:t>
      </w:r>
    </w:p>
    <w:p w:rsidR="005235E1" w:rsidRDefault="00866104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66104">
        <w:rPr>
          <w:rFonts w:ascii="Times New Roman" w:hAnsi="Times New Roman" w:cs="Times New Roman"/>
          <w:color w:val="365F91" w:themeColor="accent1" w:themeShade="BF"/>
        </w:rPr>
        <w:tab/>
        <w:t>ISO 9001:2008</w:t>
      </w:r>
      <w:r w:rsidRPr="00866104">
        <w:rPr>
          <w:rFonts w:ascii="Times New Roman" w:hAnsi="Times New Roman" w:cs="Times New Roman"/>
          <w:color w:val="365F91" w:themeColor="accent1" w:themeShade="BF"/>
        </w:rPr>
        <w:tab/>
      </w:r>
    </w:p>
    <w:p w:rsidR="00866104" w:rsidRPr="00866104" w:rsidRDefault="005235E1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5235E1">
        <w:rPr>
          <w:rFonts w:ascii="Times New Roman" w:hAnsi="Times New Roman" w:cs="Times New Roman"/>
          <w:color w:val="365F91" w:themeColor="accent1" w:themeShade="BF"/>
        </w:rPr>
        <w:t xml:space="preserve">гр. София, </w:t>
      </w:r>
      <w:r w:rsidR="00866104" w:rsidRPr="00866104">
        <w:rPr>
          <w:rFonts w:ascii="Times New Roman" w:hAnsi="Times New Roman" w:cs="Times New Roman"/>
          <w:color w:val="365F91" w:themeColor="accent1" w:themeShade="BF"/>
        </w:rPr>
        <w:t xml:space="preserve">пл. България 1 </w:t>
      </w:r>
    </w:p>
    <w:p w:rsidR="00866104" w:rsidRPr="00866104" w:rsidRDefault="00866104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66104">
        <w:rPr>
          <w:rFonts w:ascii="Times New Roman" w:hAnsi="Times New Roman" w:cs="Times New Roman"/>
          <w:color w:val="365F91" w:themeColor="accent1" w:themeShade="BF"/>
        </w:rPr>
        <w:t>Национален Дворец на Културата (НДК)</w:t>
      </w:r>
    </w:p>
    <w:p w:rsidR="00866104" w:rsidRPr="00866104" w:rsidRDefault="00866104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66104">
        <w:rPr>
          <w:rFonts w:ascii="Times New Roman" w:hAnsi="Times New Roman" w:cs="Times New Roman"/>
          <w:color w:val="365F91" w:themeColor="accent1" w:themeShade="BF"/>
        </w:rPr>
        <w:t>Телефони: 0700 12 626; 02 851 99 88</w:t>
      </w:r>
    </w:p>
    <w:p w:rsidR="005235E1" w:rsidRDefault="00866104" w:rsidP="005235E1">
      <w:pPr>
        <w:spacing w:after="0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66104">
        <w:rPr>
          <w:rFonts w:ascii="Times New Roman" w:hAnsi="Times New Roman" w:cs="Times New Roman"/>
          <w:color w:val="365F91" w:themeColor="accent1" w:themeShade="BF"/>
        </w:rPr>
        <w:t>087</w:t>
      </w:r>
      <w:r w:rsidR="005235E1">
        <w:rPr>
          <w:rFonts w:ascii="Times New Roman" w:hAnsi="Times New Roman" w:cs="Times New Roman"/>
          <w:color w:val="365F91" w:themeColor="accent1" w:themeShade="BF"/>
        </w:rPr>
        <w:t xml:space="preserve">9 48 40 60 - Мениджър продажби </w:t>
      </w:r>
    </w:p>
    <w:p w:rsidR="00866104" w:rsidRPr="00866104" w:rsidRDefault="00866104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66104">
        <w:rPr>
          <w:rFonts w:ascii="Times New Roman" w:hAnsi="Times New Roman" w:cs="Times New Roman"/>
          <w:color w:val="365F91" w:themeColor="accent1" w:themeShade="BF"/>
        </w:rPr>
        <w:t xml:space="preserve">Имейл: office@viaggiobg.com </w:t>
      </w:r>
    </w:p>
    <w:p w:rsidR="00167380" w:rsidRPr="00B5503C" w:rsidRDefault="00866104" w:rsidP="00866104">
      <w:pPr>
        <w:spacing w:after="0"/>
        <w:jc w:val="center"/>
        <w:rPr>
          <w:rFonts w:ascii="Times New Roman" w:hAnsi="Times New Roman" w:cs="Times New Roman"/>
          <w:color w:val="365F91" w:themeColor="accent1" w:themeShade="BF"/>
        </w:rPr>
      </w:pPr>
      <w:r w:rsidRPr="00866104">
        <w:rPr>
          <w:rFonts w:ascii="Times New Roman" w:hAnsi="Times New Roman" w:cs="Times New Roman"/>
          <w:color w:val="365F91" w:themeColor="accent1" w:themeShade="BF"/>
        </w:rPr>
        <w:t xml:space="preserve"> www.viaggiobg.com</w:t>
      </w:r>
    </w:p>
    <w:sectPr w:rsidR="00167380" w:rsidRPr="00B5503C" w:rsidSect="007C228C">
      <w:type w:val="continuous"/>
      <w:pgSz w:w="11907" w:h="16839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23" w:rsidRDefault="00625E23" w:rsidP="00B22D70">
      <w:pPr>
        <w:spacing w:after="0" w:line="240" w:lineRule="auto"/>
      </w:pPr>
      <w:r>
        <w:separator/>
      </w:r>
    </w:p>
  </w:endnote>
  <w:endnote w:type="continuationSeparator" w:id="0">
    <w:p w:rsidR="00625E23" w:rsidRDefault="00625E23" w:rsidP="00B2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626" w:rsidRDefault="00901626" w:rsidP="0075793B">
    <w:pPr>
      <w:pStyle w:val="Footer"/>
      <w:tabs>
        <w:tab w:val="left" w:pos="4513"/>
      </w:tabs>
      <w:ind w:left="1418"/>
      <w:jc w:val="center"/>
    </w:pPr>
    <w:r>
      <w:t>„ИЛ ТУО ВИАДЖО” ЕООД</w:t>
    </w:r>
  </w:p>
  <w:p w:rsidR="00901626" w:rsidRDefault="00901626" w:rsidP="0075793B">
    <w:pPr>
      <w:pStyle w:val="Footer"/>
      <w:tabs>
        <w:tab w:val="left" w:pos="4513"/>
      </w:tabs>
      <w:jc w:val="center"/>
    </w:pPr>
    <w:r>
      <w:t xml:space="preserve">0700 12  626; 02/ 851 99 88;  </w:t>
    </w:r>
    <w:hyperlink r:id="rId1" w:history="1">
      <w:r w:rsidRPr="005D25D5">
        <w:rPr>
          <w:rStyle w:val="Hyperlink"/>
        </w:rPr>
        <w:t>www.viaggiobg.com</w:t>
      </w:r>
    </w:hyperlink>
  </w:p>
  <w:p w:rsidR="00B22D70" w:rsidRDefault="00901626" w:rsidP="0075793B">
    <w:pPr>
      <w:pStyle w:val="Footer"/>
      <w:tabs>
        <w:tab w:val="left" w:pos="4513"/>
      </w:tabs>
      <w:jc w:val="center"/>
    </w:pPr>
    <w:r>
      <w:t>Нашето вдъхновение е нашата работа, а клиентите ни са в центъра на всичко, което правим!</w:t>
    </w:r>
  </w:p>
  <w:p w:rsidR="000163CB" w:rsidRPr="00901626" w:rsidRDefault="000163CB" w:rsidP="0075793B">
    <w:pPr>
      <w:pStyle w:val="Footer"/>
      <w:tabs>
        <w:tab w:val="left" w:pos="4513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23" w:rsidRDefault="00625E23" w:rsidP="00B22D70">
      <w:pPr>
        <w:spacing w:after="0" w:line="240" w:lineRule="auto"/>
      </w:pPr>
      <w:r>
        <w:separator/>
      </w:r>
    </w:p>
  </w:footnote>
  <w:footnote w:type="continuationSeparator" w:id="0">
    <w:p w:rsidR="00625E23" w:rsidRDefault="00625E23" w:rsidP="00B2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7" w:rsidRDefault="003F6286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32501" o:spid="_x0000_s2056" type="#_x0000_t75" style="position:absolute;margin-left:0;margin-top:0;width:700.05pt;height:122.95pt;z-index:-251657216;mso-position-horizontal:center;mso-position-horizontal-relative:margin;mso-position-vertical:center;mso-position-vertical-relative:margin" o:allowincell="f">
          <v:imagedata r:id="rId1" o:title="Logo Il Tuo Viaggio-0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D70" w:rsidRDefault="0075793B">
    <w:pPr>
      <w:pStyle w:val="Header"/>
    </w:pPr>
    <w:r>
      <w:ptab w:relativeTo="indent" w:alignment="center" w:leader="underscore"/>
    </w:r>
    <w:r w:rsidR="003F6286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32502" o:spid="_x0000_s2057" type="#_x0000_t75" style="position:absolute;margin-left:0;margin-top:0;width:700.05pt;height:122.95pt;z-index:-251656192;mso-position-horizontal:center;mso-position-horizontal-relative:margin;mso-position-vertical:center;mso-position-vertical-relative:margin" o:allowincell="f">
          <v:imagedata r:id="rId1" o:title="Logo Il Tuo Viaggio-01" gain="19661f" blacklevel="22938f"/>
          <w10:wrap anchorx="margin" anchory="margin"/>
        </v:shape>
      </w:pict>
    </w:r>
    <w:r w:rsidR="00670336">
      <w:t xml:space="preserve">                   </w:t>
    </w:r>
    <w:r w:rsidR="00901626">
      <w:rPr>
        <w:noProof/>
        <w:lang w:eastAsia="bg-BG"/>
      </w:rPr>
      <w:drawing>
        <wp:inline distT="0" distB="0" distL="0" distR="0">
          <wp:extent cx="3572075" cy="627321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l Tuo Viaggio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5304" cy="627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0336">
      <w:tab/>
    </w:r>
    <w:r w:rsidR="00B22D70">
      <w:tab/>
    </w:r>
  </w:p>
  <w:p w:rsidR="00B22D70" w:rsidRDefault="00B22D70">
    <w:pPr>
      <w:pStyle w:val="Header"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6C7" w:rsidRDefault="003F6286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032500" o:spid="_x0000_s2055" type="#_x0000_t75" style="position:absolute;margin-left:0;margin-top:0;width:700.05pt;height:122.95pt;z-index:-251658240;mso-position-horizontal:center;mso-position-horizontal-relative:margin;mso-position-vertical:center;mso-position-vertical-relative:margin" o:allowincell="f">
          <v:imagedata r:id="rId1" o:title="Logo Il Tuo Viaggio-0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35pt;height:22.45pt" o:bullet="t">
        <v:imagedata r:id="rId1" o:title="Logo"/>
      </v:shape>
    </w:pict>
  </w:numPicBullet>
  <w:abstractNum w:abstractNumId="0">
    <w:nsid w:val="075620E8"/>
    <w:multiLevelType w:val="hybridMultilevel"/>
    <w:tmpl w:val="8BF812E2"/>
    <w:lvl w:ilvl="0" w:tplc="D422C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F0708"/>
    <w:multiLevelType w:val="hybridMultilevel"/>
    <w:tmpl w:val="023AB4A8"/>
    <w:lvl w:ilvl="0" w:tplc="D422C74C">
      <w:start w:val="1"/>
      <w:numFmt w:val="bullet"/>
      <w:lvlText w:val=""/>
      <w:lvlPicBulletId w:val="0"/>
      <w:lvlJc w:val="left"/>
      <w:pPr>
        <w:ind w:left="270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2">
    <w:nsid w:val="48D55162"/>
    <w:multiLevelType w:val="hybridMultilevel"/>
    <w:tmpl w:val="CAF0E352"/>
    <w:lvl w:ilvl="0" w:tplc="D422C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D67F7"/>
    <w:multiLevelType w:val="hybridMultilevel"/>
    <w:tmpl w:val="D5E65662"/>
    <w:lvl w:ilvl="0" w:tplc="D422C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3F41C1"/>
    <w:multiLevelType w:val="hybridMultilevel"/>
    <w:tmpl w:val="003A2F70"/>
    <w:lvl w:ilvl="0" w:tplc="D422C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A5EE0"/>
    <w:multiLevelType w:val="hybridMultilevel"/>
    <w:tmpl w:val="213EBEF6"/>
    <w:lvl w:ilvl="0" w:tplc="D422C7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048AB"/>
    <w:rsid w:val="000034F6"/>
    <w:rsid w:val="000048AB"/>
    <w:rsid w:val="0001035A"/>
    <w:rsid w:val="000163CB"/>
    <w:rsid w:val="000A0F01"/>
    <w:rsid w:val="000A3AC7"/>
    <w:rsid w:val="000E04FE"/>
    <w:rsid w:val="000E0636"/>
    <w:rsid w:val="001367BE"/>
    <w:rsid w:val="001604D4"/>
    <w:rsid w:val="00167380"/>
    <w:rsid w:val="001A1316"/>
    <w:rsid w:val="00230E6B"/>
    <w:rsid w:val="00242541"/>
    <w:rsid w:val="00282450"/>
    <w:rsid w:val="00287703"/>
    <w:rsid w:val="002E64B8"/>
    <w:rsid w:val="00325C58"/>
    <w:rsid w:val="00342C77"/>
    <w:rsid w:val="00350191"/>
    <w:rsid w:val="0037740E"/>
    <w:rsid w:val="003878B7"/>
    <w:rsid w:val="003D664A"/>
    <w:rsid w:val="003F5ADA"/>
    <w:rsid w:val="003F6286"/>
    <w:rsid w:val="00416B6F"/>
    <w:rsid w:val="004244BF"/>
    <w:rsid w:val="004502BA"/>
    <w:rsid w:val="0047043D"/>
    <w:rsid w:val="00492097"/>
    <w:rsid w:val="004B0887"/>
    <w:rsid w:val="005235E1"/>
    <w:rsid w:val="00571B44"/>
    <w:rsid w:val="00586C29"/>
    <w:rsid w:val="00625E23"/>
    <w:rsid w:val="00670336"/>
    <w:rsid w:val="00685CBA"/>
    <w:rsid w:val="006D2173"/>
    <w:rsid w:val="00700E30"/>
    <w:rsid w:val="00705342"/>
    <w:rsid w:val="00724030"/>
    <w:rsid w:val="007366C7"/>
    <w:rsid w:val="007401E5"/>
    <w:rsid w:val="00743864"/>
    <w:rsid w:val="0075793B"/>
    <w:rsid w:val="007766A9"/>
    <w:rsid w:val="007B081C"/>
    <w:rsid w:val="007C228C"/>
    <w:rsid w:val="007E1DEA"/>
    <w:rsid w:val="007E3BE6"/>
    <w:rsid w:val="00807192"/>
    <w:rsid w:val="008140CA"/>
    <w:rsid w:val="008219AA"/>
    <w:rsid w:val="008448CA"/>
    <w:rsid w:val="00866104"/>
    <w:rsid w:val="00883363"/>
    <w:rsid w:val="008912E1"/>
    <w:rsid w:val="008B026E"/>
    <w:rsid w:val="00901626"/>
    <w:rsid w:val="009217AA"/>
    <w:rsid w:val="00925BD5"/>
    <w:rsid w:val="00964106"/>
    <w:rsid w:val="00973FC1"/>
    <w:rsid w:val="00984177"/>
    <w:rsid w:val="00A0319D"/>
    <w:rsid w:val="00A97594"/>
    <w:rsid w:val="00AC3A9C"/>
    <w:rsid w:val="00AD1EE0"/>
    <w:rsid w:val="00AE21E5"/>
    <w:rsid w:val="00AF4CF0"/>
    <w:rsid w:val="00B22D70"/>
    <w:rsid w:val="00B5503C"/>
    <w:rsid w:val="00BA7E3A"/>
    <w:rsid w:val="00C4552F"/>
    <w:rsid w:val="00C77FBC"/>
    <w:rsid w:val="00CD0DFB"/>
    <w:rsid w:val="00D464A6"/>
    <w:rsid w:val="00DA0C19"/>
    <w:rsid w:val="00DD2543"/>
    <w:rsid w:val="00E05E10"/>
    <w:rsid w:val="00E25F24"/>
    <w:rsid w:val="00E33348"/>
    <w:rsid w:val="00E631E2"/>
    <w:rsid w:val="00E650CB"/>
    <w:rsid w:val="00F77934"/>
    <w:rsid w:val="00F92C88"/>
    <w:rsid w:val="00FB5249"/>
    <w:rsid w:val="00FD0A10"/>
    <w:rsid w:val="00FD2674"/>
    <w:rsid w:val="00FD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70"/>
  </w:style>
  <w:style w:type="paragraph" w:styleId="Footer">
    <w:name w:val="footer"/>
    <w:basedOn w:val="Normal"/>
    <w:link w:val="FooterChar"/>
    <w:uiPriority w:val="99"/>
    <w:unhideWhenUsed/>
    <w:rsid w:val="00B2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70"/>
  </w:style>
  <w:style w:type="paragraph" w:styleId="ListParagraph">
    <w:name w:val="List Paragraph"/>
    <w:basedOn w:val="Normal"/>
    <w:uiPriority w:val="34"/>
    <w:qFormat/>
    <w:rsid w:val="00736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626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7438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7438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438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43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7438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438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7438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7438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7438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">
    <w:name w:val="Medium List 1"/>
    <w:basedOn w:val="TableNormal"/>
    <w:uiPriority w:val="65"/>
    <w:rsid w:val="007438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Grid-Accent1">
    <w:name w:val="Colorful Grid Accent 1"/>
    <w:basedOn w:val="TableNormal"/>
    <w:uiPriority w:val="73"/>
    <w:rsid w:val="007438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4">
    <w:name w:val="Light Shading Accent 4"/>
    <w:basedOn w:val="TableNormal"/>
    <w:uiPriority w:val="60"/>
    <w:rsid w:val="0074386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70"/>
  </w:style>
  <w:style w:type="paragraph" w:styleId="Footer">
    <w:name w:val="footer"/>
    <w:basedOn w:val="Normal"/>
    <w:link w:val="FooterChar"/>
    <w:uiPriority w:val="99"/>
    <w:unhideWhenUsed/>
    <w:rsid w:val="00B22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70"/>
  </w:style>
  <w:style w:type="paragraph" w:styleId="ListParagraph">
    <w:name w:val="List Paragraph"/>
    <w:basedOn w:val="Normal"/>
    <w:uiPriority w:val="34"/>
    <w:qFormat/>
    <w:rsid w:val="00736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626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74386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74386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438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43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5">
    <w:name w:val="Colorful List Accent 5"/>
    <w:basedOn w:val="TableNormal"/>
    <w:uiPriority w:val="72"/>
    <w:rsid w:val="007438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438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7438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5">
    <w:name w:val="Colorful Grid Accent 5"/>
    <w:basedOn w:val="TableNormal"/>
    <w:uiPriority w:val="73"/>
    <w:rsid w:val="007438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7438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">
    <w:name w:val="Medium List 1"/>
    <w:basedOn w:val="TableNormal"/>
    <w:uiPriority w:val="65"/>
    <w:rsid w:val="007438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ColorfulGrid-Accent1">
    <w:name w:val="Colorful Grid Accent 1"/>
    <w:basedOn w:val="TableNormal"/>
    <w:uiPriority w:val="73"/>
    <w:rsid w:val="007438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LightShading-Accent4">
    <w:name w:val="Light Shading Accent 4"/>
    <w:basedOn w:val="TableNormal"/>
    <w:uiPriority w:val="60"/>
    <w:rsid w:val="0074386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aggiob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C2EB-633E-4737-BC6C-8E7E3383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2016-06-16T09:39:00Z</cp:lastPrinted>
  <dcterms:created xsi:type="dcterms:W3CDTF">2016-07-11T09:13:00Z</dcterms:created>
  <dcterms:modified xsi:type="dcterms:W3CDTF">2016-07-11T16:14:00Z</dcterms:modified>
</cp:coreProperties>
</file>