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0"/>
      </w:tblGrid>
      <w:tr w:rsidR="00962663" w:rsidRPr="00962663" w:rsidTr="0096266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62663" w:rsidRPr="00962663" w:rsidRDefault="00962663" w:rsidP="00962663">
            <w:pPr>
              <w:jc w:val="left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bookmarkStart w:id="0" w:name="_GoBack"/>
            <w:r w:rsidRPr="00962663">
              <w:rPr>
                <w:rFonts w:eastAsia="Times New Roman" w:cs="Times New Roman"/>
                <w:sz w:val="24"/>
                <w:szCs w:val="24"/>
                <w:lang w:eastAsia="bg-BG"/>
              </w:rPr>
              <w:t>Министерски съвет</w:t>
            </w:r>
          </w:p>
        </w:tc>
      </w:tr>
      <w:tr w:rsidR="00962663" w:rsidRPr="00962663" w:rsidTr="0096266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10"/>
              <w:gridCol w:w="562"/>
            </w:tblGrid>
            <w:tr w:rsidR="00962663" w:rsidRPr="0096266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62663" w:rsidRPr="00962663" w:rsidRDefault="00962663" w:rsidP="00962663">
                  <w:pPr>
                    <w:jc w:val="left"/>
                    <w:rPr>
                      <w:rFonts w:eastAsia="Times New Roman" w:cs="Times New Roman"/>
                      <w:sz w:val="24"/>
                      <w:szCs w:val="24"/>
                      <w:lang w:eastAsia="bg-BG"/>
                    </w:rPr>
                  </w:pPr>
                  <w:r w:rsidRPr="00962663">
                    <w:rPr>
                      <w:rFonts w:eastAsia="Times New Roman" w:cs="Times New Roman"/>
                      <w:sz w:val="24"/>
                      <w:szCs w:val="24"/>
                      <w:lang w:eastAsia="bg-BG"/>
                    </w:rPr>
                    <w:t>брой: 47, от дата 6.</w:t>
                  </w:r>
                  <w:proofErr w:type="spellStart"/>
                  <w:r w:rsidRPr="00962663">
                    <w:rPr>
                      <w:rFonts w:eastAsia="Times New Roman" w:cs="Times New Roman"/>
                      <w:sz w:val="24"/>
                      <w:szCs w:val="24"/>
                      <w:lang w:eastAsia="bg-BG"/>
                    </w:rPr>
                    <w:t>6</w:t>
                  </w:r>
                  <w:proofErr w:type="spellEnd"/>
                  <w:r w:rsidRPr="00962663">
                    <w:rPr>
                      <w:rFonts w:eastAsia="Times New Roman" w:cs="Times New Roman"/>
                      <w:sz w:val="24"/>
                      <w:szCs w:val="24"/>
                      <w:lang w:eastAsia="bg-BG"/>
                    </w:rPr>
                    <w:t>.2014 г.   Официален раздел / МИНИСТЕРСКИ СЪВЕТ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2663" w:rsidRPr="00962663" w:rsidRDefault="00962663" w:rsidP="00962663">
                  <w:pPr>
                    <w:jc w:val="left"/>
                    <w:rPr>
                      <w:rFonts w:eastAsia="Times New Roman" w:cs="Times New Roman"/>
                      <w:sz w:val="24"/>
                      <w:szCs w:val="24"/>
                      <w:lang w:eastAsia="bg-BG"/>
                    </w:rPr>
                  </w:pPr>
                  <w:r w:rsidRPr="00962663">
                    <w:rPr>
                      <w:rFonts w:eastAsia="Times New Roman" w:cs="Times New Roman"/>
                      <w:sz w:val="24"/>
                      <w:szCs w:val="24"/>
                      <w:lang w:eastAsia="bg-BG"/>
                    </w:rPr>
                    <w:t>стр.3</w:t>
                  </w:r>
                </w:p>
              </w:tc>
            </w:tr>
          </w:tbl>
          <w:p w:rsidR="00962663" w:rsidRPr="00962663" w:rsidRDefault="00962663" w:rsidP="00962663">
            <w:pPr>
              <w:jc w:val="left"/>
              <w:rPr>
                <w:rFonts w:eastAsia="Times New Roman" w:cs="Times New Roman"/>
                <w:sz w:val="24"/>
                <w:szCs w:val="24"/>
                <w:lang w:eastAsia="bg-BG"/>
              </w:rPr>
            </w:pPr>
          </w:p>
        </w:tc>
      </w:tr>
      <w:tr w:rsidR="00962663" w:rsidRPr="00962663" w:rsidTr="0096266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62663" w:rsidRPr="00962663" w:rsidRDefault="00962663" w:rsidP="00962663">
            <w:pPr>
              <w:jc w:val="left"/>
              <w:rPr>
                <w:rFonts w:eastAsia="Times New Roman" w:cs="Times New Roman"/>
                <w:sz w:val="24"/>
                <w:szCs w:val="24"/>
                <w:lang w:eastAsia="bg-BG"/>
              </w:rPr>
            </w:pPr>
          </w:p>
        </w:tc>
      </w:tr>
      <w:tr w:rsidR="00962663" w:rsidRPr="00962663" w:rsidTr="0096266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62663" w:rsidRPr="00962663" w:rsidRDefault="00962663" w:rsidP="00962663">
            <w:pPr>
              <w:jc w:val="left"/>
              <w:rPr>
                <w:rFonts w:eastAsia="Times New Roman" w:cs="Times New Roman"/>
                <w:sz w:val="24"/>
                <w:szCs w:val="24"/>
                <w:lang w:eastAsia="bg-BG"/>
              </w:rPr>
            </w:pPr>
          </w:p>
        </w:tc>
      </w:tr>
      <w:tr w:rsidR="00962663" w:rsidRPr="00962663" w:rsidTr="0096266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62663" w:rsidRPr="00962663" w:rsidRDefault="00962663" w:rsidP="00962663">
            <w:pPr>
              <w:jc w:val="left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962663">
              <w:rPr>
                <w:rFonts w:eastAsia="Times New Roman" w:cs="Times New Roman"/>
                <w:sz w:val="24"/>
                <w:szCs w:val="24"/>
                <w:lang w:eastAsia="bg-BG"/>
              </w:rPr>
              <w:t>Постановление № 132 от 30 май 2014 г. за изменение на Постановление № 186 на Министерския съвет от 2010 г. за осигуряване на целодневна организация на учебния ден за учениците от I до IV клас в държавните и общинските училища</w:t>
            </w:r>
          </w:p>
        </w:tc>
      </w:tr>
      <w:tr w:rsidR="00962663" w:rsidRPr="00962663" w:rsidTr="0096266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62663" w:rsidRPr="00962663" w:rsidRDefault="00962663" w:rsidP="00962663">
            <w:pPr>
              <w:jc w:val="left"/>
              <w:rPr>
                <w:rFonts w:eastAsia="Times New Roman" w:cs="Times New Roman"/>
                <w:sz w:val="24"/>
                <w:szCs w:val="24"/>
                <w:lang w:eastAsia="bg-BG"/>
              </w:rPr>
            </w:pPr>
          </w:p>
        </w:tc>
      </w:tr>
      <w:tr w:rsidR="00962663" w:rsidRPr="00962663" w:rsidTr="0096266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62663" w:rsidRPr="00962663" w:rsidRDefault="00962663" w:rsidP="00962663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962663">
              <w:rPr>
                <w:rFonts w:eastAsia="Times New Roman" w:cs="Times New Roman"/>
                <w:sz w:val="24"/>
                <w:szCs w:val="24"/>
                <w:lang w:eastAsia="bg-BG"/>
              </w:rPr>
              <w:t> </w:t>
            </w:r>
          </w:p>
          <w:p w:rsidR="00962663" w:rsidRPr="00962663" w:rsidRDefault="00962663" w:rsidP="00962663">
            <w:pPr>
              <w:keepNext/>
              <w:spacing w:line="276" w:lineRule="auto"/>
              <w:jc w:val="center"/>
              <w:textAlignment w:val="center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9626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МИНИСТЕРСКИ СЪВЕТ</w:t>
            </w:r>
          </w:p>
          <w:p w:rsidR="00962663" w:rsidRPr="00962663" w:rsidRDefault="00962663" w:rsidP="00962663">
            <w:pPr>
              <w:keepNext/>
              <w:spacing w:line="268" w:lineRule="auto"/>
              <w:jc w:val="center"/>
              <w:textAlignment w:val="center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9626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ПОСТАНОВЛЕНИЕ № 132 ОТ 30 МАЙ 2014 Г.</w:t>
            </w:r>
          </w:p>
          <w:p w:rsidR="00962663" w:rsidRPr="00962663" w:rsidRDefault="00962663" w:rsidP="00962663">
            <w:pPr>
              <w:keepNext/>
              <w:spacing w:line="268" w:lineRule="auto"/>
              <w:jc w:val="center"/>
              <w:textAlignment w:val="center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9626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за изменение на Постановление № 186 на Министерския съвет от 2010 г. за осигуряване на целодневна организация на учебния ден за учениците от I до IV клас в държавните и общинските училища </w:t>
            </w:r>
            <w:r w:rsidRPr="00962663"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  <w:t>(</w:t>
            </w:r>
            <w:proofErr w:type="spellStart"/>
            <w:r w:rsidRPr="00962663"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  <w:t>обн</w:t>
            </w:r>
            <w:proofErr w:type="spellEnd"/>
            <w:r w:rsidRPr="00962663"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  <w:t>., ДВ, бр. 71 от 2010 г.; изм. и доп., бр. 40 и 106 от 2011 г., бр. 18 от 2012 г. и бр. 17, 40 и 62 от 2013 г.)</w:t>
            </w:r>
          </w:p>
          <w:p w:rsidR="00962663" w:rsidRPr="00962663" w:rsidRDefault="00962663" w:rsidP="00962663">
            <w:pPr>
              <w:keepNext/>
              <w:spacing w:line="268" w:lineRule="auto"/>
              <w:jc w:val="center"/>
              <w:textAlignment w:val="center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962663"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  <w:t>МИНИСТЕРСКИЯТ СЪВЕТ</w:t>
            </w:r>
          </w:p>
          <w:p w:rsidR="00962663" w:rsidRPr="00962663" w:rsidRDefault="00962663" w:rsidP="00962663">
            <w:pPr>
              <w:spacing w:line="268" w:lineRule="auto"/>
              <w:jc w:val="center"/>
              <w:textAlignment w:val="center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962663">
              <w:rPr>
                <w:rFonts w:eastAsia="Times New Roman" w:cs="Times New Roman"/>
                <w:caps/>
                <w:color w:val="000000"/>
                <w:spacing w:val="38"/>
                <w:sz w:val="24"/>
                <w:szCs w:val="24"/>
                <w:lang w:eastAsia="bg-BG"/>
              </w:rPr>
              <w:t>ПОСТАНОВИ:</w:t>
            </w:r>
          </w:p>
          <w:p w:rsidR="00962663" w:rsidRPr="00962663" w:rsidRDefault="00962663" w:rsidP="00962663">
            <w:pPr>
              <w:spacing w:line="268" w:lineRule="auto"/>
              <w:ind w:firstLine="283"/>
              <w:textAlignment w:val="center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9626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§ 1. </w:t>
            </w:r>
            <w:r w:rsidRPr="00962663"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  <w:t>В наименованието думите „І до ІV клас“ се заменят с „І до V клас“.</w:t>
            </w:r>
          </w:p>
          <w:p w:rsidR="00962663" w:rsidRPr="00962663" w:rsidRDefault="00962663" w:rsidP="00962663">
            <w:pPr>
              <w:spacing w:line="268" w:lineRule="auto"/>
              <w:ind w:firstLine="283"/>
              <w:textAlignment w:val="center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9626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§ 2. </w:t>
            </w:r>
            <w:r w:rsidRPr="00962663"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  <w:t>В чл. 1 се правят следните изменения:</w:t>
            </w:r>
          </w:p>
          <w:p w:rsidR="00962663" w:rsidRPr="00962663" w:rsidRDefault="00962663" w:rsidP="00962663">
            <w:pPr>
              <w:spacing w:line="268" w:lineRule="auto"/>
              <w:ind w:firstLine="283"/>
              <w:textAlignment w:val="center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962663"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  <w:t>1. В ал. 1 думите „І до ІV клас“ се заменят с „І до V клас“.</w:t>
            </w:r>
          </w:p>
          <w:p w:rsidR="00962663" w:rsidRPr="00962663" w:rsidRDefault="00962663" w:rsidP="00962663">
            <w:pPr>
              <w:spacing w:line="268" w:lineRule="auto"/>
              <w:ind w:firstLine="283"/>
              <w:textAlignment w:val="center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962663"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  <w:t>2. В ал. 2 думите „І до ІV клас“ се заменят с „І до V клас“.</w:t>
            </w:r>
          </w:p>
          <w:p w:rsidR="00962663" w:rsidRPr="00962663" w:rsidRDefault="00962663" w:rsidP="00962663">
            <w:pPr>
              <w:spacing w:line="268" w:lineRule="auto"/>
              <w:ind w:firstLine="283"/>
              <w:textAlignment w:val="center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9626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§ 3.</w:t>
            </w:r>
            <w:r w:rsidRPr="00962663"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  <w:t xml:space="preserve"> В чл. 2 думите „І до ІV клас“ се заменят с „І до V клас“.</w:t>
            </w:r>
          </w:p>
          <w:p w:rsidR="00962663" w:rsidRPr="00962663" w:rsidRDefault="00962663" w:rsidP="00962663">
            <w:pPr>
              <w:spacing w:line="268" w:lineRule="auto"/>
              <w:ind w:firstLine="283"/>
              <w:textAlignment w:val="center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9626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§ 4.</w:t>
            </w:r>
            <w:r w:rsidRPr="00962663"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  <w:t xml:space="preserve"> В чл. 3 думите „І до ІV клас“ се заменят с „І до V клас“.</w:t>
            </w:r>
          </w:p>
          <w:p w:rsidR="00962663" w:rsidRPr="00962663" w:rsidRDefault="00962663" w:rsidP="00962663">
            <w:pPr>
              <w:spacing w:line="268" w:lineRule="auto"/>
              <w:jc w:val="center"/>
              <w:textAlignment w:val="center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9626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Заключителна разпоредба</w:t>
            </w:r>
          </w:p>
          <w:p w:rsidR="00962663" w:rsidRPr="00962663" w:rsidRDefault="00962663" w:rsidP="00962663">
            <w:pPr>
              <w:spacing w:line="268" w:lineRule="auto"/>
              <w:ind w:firstLine="283"/>
              <w:textAlignment w:val="center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9626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§ 5. </w:t>
            </w:r>
            <w:r w:rsidRPr="00962663"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  <w:t>Постановлението влиза в сила от учебната 2014/2015 година.</w:t>
            </w:r>
          </w:p>
          <w:p w:rsidR="00962663" w:rsidRPr="00962663" w:rsidRDefault="00962663" w:rsidP="00962663">
            <w:pPr>
              <w:spacing w:line="268" w:lineRule="auto"/>
              <w:ind w:firstLine="283"/>
              <w:jc w:val="right"/>
              <w:textAlignment w:val="center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962663"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  <w:t xml:space="preserve">Министър-председател: </w:t>
            </w:r>
            <w:r w:rsidRPr="009626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Пламен </w:t>
            </w:r>
            <w:proofErr w:type="spellStart"/>
            <w:r w:rsidRPr="009626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Орешарски</w:t>
            </w:r>
            <w:proofErr w:type="spellEnd"/>
          </w:p>
          <w:p w:rsidR="00962663" w:rsidRPr="00962663" w:rsidRDefault="00962663" w:rsidP="00962663">
            <w:pPr>
              <w:spacing w:line="220" w:lineRule="atLeast"/>
              <w:jc w:val="right"/>
              <w:textAlignment w:val="center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962663"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  <w:t xml:space="preserve">Главен секретар на Министерския съвет: </w:t>
            </w:r>
            <w:r w:rsidRPr="009626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Нина Ставрева</w:t>
            </w:r>
          </w:p>
          <w:p w:rsidR="00962663" w:rsidRPr="00962663" w:rsidRDefault="00962663" w:rsidP="00962663">
            <w:pPr>
              <w:spacing w:line="268" w:lineRule="auto"/>
              <w:textAlignment w:val="center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962663"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  <w:t>3692</w:t>
            </w:r>
          </w:p>
        </w:tc>
      </w:tr>
      <w:tr w:rsidR="00962663" w:rsidRPr="00962663" w:rsidTr="0096266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62663" w:rsidRPr="00962663" w:rsidRDefault="00962663" w:rsidP="00962663">
            <w:pPr>
              <w:jc w:val="left"/>
              <w:rPr>
                <w:rFonts w:eastAsia="Times New Roman" w:cs="Times New Roman"/>
                <w:sz w:val="24"/>
                <w:szCs w:val="24"/>
                <w:lang w:eastAsia="bg-BG"/>
              </w:rPr>
            </w:pPr>
          </w:p>
        </w:tc>
      </w:tr>
      <w:bookmarkEnd w:id="0"/>
    </w:tbl>
    <w:p w:rsidR="00CC7BFE" w:rsidRPr="00962663" w:rsidRDefault="00CC7BFE">
      <w:pPr>
        <w:rPr>
          <w:sz w:val="24"/>
          <w:szCs w:val="24"/>
        </w:rPr>
      </w:pPr>
    </w:p>
    <w:sectPr w:rsidR="00CC7BFE" w:rsidRPr="009626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663"/>
    <w:rsid w:val="005B0F49"/>
    <w:rsid w:val="00766194"/>
    <w:rsid w:val="00962663"/>
    <w:rsid w:val="00CC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bg-BG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">
    <w:name w:val="mark"/>
    <w:basedOn w:val="a0"/>
    <w:rsid w:val="00962663"/>
  </w:style>
  <w:style w:type="character" w:customStyle="1" w:styleId="tdhead1">
    <w:name w:val="tdhead1"/>
    <w:basedOn w:val="a0"/>
    <w:rsid w:val="00962663"/>
  </w:style>
  <w:style w:type="paragraph" w:styleId="a3">
    <w:name w:val="Normal (Web)"/>
    <w:basedOn w:val="a"/>
    <w:uiPriority w:val="99"/>
    <w:semiHidden/>
    <w:unhideWhenUsed/>
    <w:rsid w:val="00962663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bg-BG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">
    <w:name w:val="mark"/>
    <w:basedOn w:val="a0"/>
    <w:rsid w:val="00962663"/>
  </w:style>
  <w:style w:type="character" w:customStyle="1" w:styleId="tdhead1">
    <w:name w:val="tdhead1"/>
    <w:basedOn w:val="a0"/>
    <w:rsid w:val="00962663"/>
  </w:style>
  <w:style w:type="paragraph" w:styleId="a3">
    <w:name w:val="Normal (Web)"/>
    <w:basedOn w:val="a"/>
    <w:uiPriority w:val="99"/>
    <w:semiHidden/>
    <w:unhideWhenUsed/>
    <w:rsid w:val="00962663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3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723638">
              <w:marLeft w:val="0"/>
              <w:marRight w:val="0"/>
              <w:marTop w:val="0"/>
              <w:marBottom w:val="1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481272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064700">
              <w:marLeft w:val="0"/>
              <w:marRight w:val="0"/>
              <w:marTop w:val="0"/>
              <w:marBottom w:val="1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500820">
              <w:marLeft w:val="0"/>
              <w:marRight w:val="0"/>
              <w:marTop w:val="0"/>
              <w:marBottom w:val="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530252">
              <w:marLeft w:val="0"/>
              <w:marRight w:val="0"/>
              <w:marTop w:val="113"/>
              <w:marBottom w:val="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379376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884227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1085</Characters>
  <Application>Microsoft Office Word</Application>
  <DocSecurity>0</DocSecurity>
  <Lines>9</Lines>
  <Paragraphs>2</Paragraphs>
  <ScaleCrop>false</ScaleCrop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SBU</dc:creator>
  <cp:lastModifiedBy>SBU</cp:lastModifiedBy>
  <cp:revision>1</cp:revision>
  <dcterms:created xsi:type="dcterms:W3CDTF">2014-06-07T17:16:00Z</dcterms:created>
  <dcterms:modified xsi:type="dcterms:W3CDTF">2014-06-07T17:18:00Z</dcterms:modified>
</cp:coreProperties>
</file>